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3811" w:rsidRPr="006C4E28" w:rsidRDefault="00113811" w:rsidP="00AE665A">
            <w:pPr>
              <w:pStyle w:val="Heading2"/>
              <w:rPr>
                <w:rtl/>
                <w:lang w:bidi="ar-EG"/>
              </w:rPr>
            </w:pPr>
            <w:r w:rsidRPr="006C4E28">
              <w:rPr>
                <w:rFonts w:hint="cs"/>
                <w:rtl/>
              </w:rPr>
              <w:t>التقرير</w:t>
            </w:r>
            <w:r w:rsidR="007B1F7A">
              <w:t xml:space="preserve"> </w:t>
            </w:r>
            <w:r w:rsidRPr="006C4E28">
              <w:rPr>
                <w:rFonts w:hint="cs"/>
                <w:rtl/>
              </w:rPr>
              <w:t>الفرد</w:t>
            </w:r>
            <w:r w:rsidR="00AE665A">
              <w:rPr>
                <w:rFonts w:hint="cs"/>
                <w:rtl/>
              </w:rPr>
              <w:t>ي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11" w:rsidRPr="00113811" w:rsidRDefault="00113811" w:rsidP="00113811">
            <w:pPr>
              <w:pStyle w:val="Heading2"/>
              <w:jc w:val="left"/>
              <w:rPr>
                <w:rtl/>
              </w:rPr>
            </w:pPr>
          </w:p>
        </w:tc>
      </w:tr>
    </w:tbl>
    <w:p w:rsidR="00E1645F" w:rsidRDefault="00E1645F" w:rsidP="00D11B8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8"/>
        <w:gridCol w:w="851"/>
        <w:gridCol w:w="10"/>
        <w:gridCol w:w="2683"/>
        <w:gridCol w:w="1984"/>
        <w:gridCol w:w="3402"/>
      </w:tblGrid>
      <w:tr w:rsidR="00E1645F" w:rsidRPr="00E1645F" w:rsidTr="00A01B14">
        <w:trPr>
          <w:trHeight w:val="290"/>
        </w:trPr>
        <w:tc>
          <w:tcPr>
            <w:tcW w:w="1829" w:type="dxa"/>
            <w:gridSpan w:val="3"/>
            <w:shd w:val="clear" w:color="auto" w:fill="F2F2F2" w:themeFill="background1" w:themeFillShade="F2"/>
          </w:tcPr>
          <w:p w:rsidR="00E1645F" w:rsidRPr="00E1645F" w:rsidRDefault="00E1645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8069" w:type="dxa"/>
            <w:gridSpan w:val="3"/>
          </w:tcPr>
          <w:p w:rsidR="00E1645F" w:rsidRPr="00E1645F" w:rsidRDefault="00E1645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1645F" w:rsidRPr="00E1645F" w:rsidTr="00095833">
        <w:trPr>
          <w:trHeight w:val="290"/>
        </w:trPr>
        <w:tc>
          <w:tcPr>
            <w:tcW w:w="968" w:type="dxa"/>
            <w:shd w:val="clear" w:color="auto" w:fill="F2F2F2" w:themeFill="background1" w:themeFillShade="F2"/>
          </w:tcPr>
          <w:p w:rsidR="00E1645F" w:rsidRPr="00E1645F" w:rsidRDefault="00E1645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1645F" w:rsidRPr="000066BF" w:rsidRDefault="00E1645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1645F" w:rsidRPr="00E1645F" w:rsidRDefault="00E1645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E1645F" w:rsidRPr="00E1645F" w:rsidRDefault="00E1645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0066BF" w:rsidRPr="00E1645F" w:rsidTr="00095833">
        <w:trPr>
          <w:trHeight w:val="290"/>
        </w:trPr>
        <w:tc>
          <w:tcPr>
            <w:tcW w:w="1819" w:type="dxa"/>
            <w:gridSpan w:val="2"/>
            <w:shd w:val="clear" w:color="auto" w:fill="F2F2F2" w:themeFill="background1" w:themeFillShade="F2"/>
          </w:tcPr>
          <w:p w:rsidR="000066BF" w:rsidRPr="00E1645F" w:rsidRDefault="000066B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066BF" w:rsidRPr="00E1645F" w:rsidRDefault="000066B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066BF" w:rsidRPr="00E1645F" w:rsidRDefault="000066B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3402" w:type="dxa"/>
            <w:shd w:val="clear" w:color="auto" w:fill="FFFFFF" w:themeFill="background1"/>
          </w:tcPr>
          <w:p w:rsidR="000066BF" w:rsidRPr="00E1645F" w:rsidRDefault="000066BF" w:rsidP="00E1645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0066BF" w:rsidRPr="00E1645F" w:rsidTr="00A01B14">
        <w:trPr>
          <w:trHeight w:val="277"/>
        </w:trPr>
        <w:tc>
          <w:tcPr>
            <w:tcW w:w="9898" w:type="dxa"/>
            <w:gridSpan w:val="6"/>
            <w:shd w:val="clear" w:color="auto" w:fill="F2F2F2" w:themeFill="background1" w:themeFillShade="F2"/>
          </w:tcPr>
          <w:p w:rsidR="000066BF" w:rsidRPr="00E1645F" w:rsidRDefault="000066BF" w:rsidP="000066B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العربية:</w:t>
            </w:r>
          </w:p>
        </w:tc>
      </w:tr>
      <w:tr w:rsidR="000066BF" w:rsidRPr="00E1645F" w:rsidTr="00A01B14">
        <w:trPr>
          <w:trHeight w:val="872"/>
        </w:trPr>
        <w:tc>
          <w:tcPr>
            <w:tcW w:w="9898" w:type="dxa"/>
            <w:gridSpan w:val="6"/>
            <w:shd w:val="clear" w:color="auto" w:fill="FFFFFF" w:themeFill="background1"/>
          </w:tcPr>
          <w:p w:rsidR="000066BF" w:rsidRDefault="000066BF" w:rsidP="00095833">
            <w:pPr>
              <w:shd w:val="clear" w:color="auto" w:fill="FFFFFF" w:themeFill="background1"/>
              <w:tabs>
                <w:tab w:val="left" w:pos="1761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0066BF" w:rsidRDefault="000066BF" w:rsidP="00A01B14">
            <w:pPr>
              <w:shd w:val="clear" w:color="auto" w:fill="FFFFFF" w:themeFill="background1"/>
              <w:tabs>
                <w:tab w:val="left" w:pos="827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0066BF" w:rsidRPr="00E1645F" w:rsidRDefault="000066BF" w:rsidP="000066BF">
            <w:pPr>
              <w:tabs>
                <w:tab w:val="left" w:pos="827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0066BF" w:rsidRPr="00E1645F" w:rsidTr="00A01B14">
        <w:trPr>
          <w:trHeight w:val="290"/>
        </w:trPr>
        <w:tc>
          <w:tcPr>
            <w:tcW w:w="9898" w:type="dxa"/>
            <w:gridSpan w:val="6"/>
            <w:shd w:val="clear" w:color="auto" w:fill="F2F2F2" w:themeFill="background1" w:themeFillShade="F2"/>
          </w:tcPr>
          <w:p w:rsidR="000066BF" w:rsidRPr="00E1645F" w:rsidRDefault="000066BF" w:rsidP="000066B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الانجليزية:</w:t>
            </w:r>
          </w:p>
        </w:tc>
      </w:tr>
      <w:tr w:rsidR="000066BF" w:rsidRPr="00E1645F" w:rsidTr="00A01B14">
        <w:trPr>
          <w:trHeight w:val="581"/>
        </w:trPr>
        <w:tc>
          <w:tcPr>
            <w:tcW w:w="9898" w:type="dxa"/>
            <w:gridSpan w:val="6"/>
            <w:shd w:val="clear" w:color="auto" w:fill="FFFFFF" w:themeFill="background1"/>
          </w:tcPr>
          <w:p w:rsidR="000066BF" w:rsidRDefault="000066BF" w:rsidP="000066BF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0066BF" w:rsidRDefault="000066BF" w:rsidP="000066BF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A01B14" w:rsidRPr="00E1645F" w:rsidRDefault="00A01B14" w:rsidP="000066BF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E1645F" w:rsidRDefault="00E1645F" w:rsidP="00D11B8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7"/>
        <w:gridCol w:w="1797"/>
        <w:gridCol w:w="1321"/>
        <w:gridCol w:w="2153"/>
        <w:gridCol w:w="1401"/>
        <w:gridCol w:w="1559"/>
      </w:tblGrid>
      <w:tr w:rsidR="000066BF" w:rsidTr="00A01B14">
        <w:tc>
          <w:tcPr>
            <w:tcW w:w="9908" w:type="dxa"/>
            <w:gridSpan w:val="6"/>
            <w:shd w:val="clear" w:color="auto" w:fill="F2F2F2" w:themeFill="background1" w:themeFillShade="F2"/>
          </w:tcPr>
          <w:p w:rsidR="000066BF" w:rsidRPr="000066BF" w:rsidRDefault="000066BF" w:rsidP="000066BF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اولا الوصف العام للر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سالة</w:t>
            </w:r>
            <w:r w:rsidRP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0066BF" w:rsidTr="00A01B14">
        <w:tc>
          <w:tcPr>
            <w:tcW w:w="1677" w:type="dxa"/>
            <w:shd w:val="clear" w:color="auto" w:fill="F2F2F2" w:themeFill="background1" w:themeFillShade="F2"/>
          </w:tcPr>
          <w:p w:rsidR="000066BF" w:rsidRPr="000066BF" w:rsidRDefault="000066B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الصفحات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797" w:type="dxa"/>
            <w:shd w:val="clear" w:color="auto" w:fill="FFFFFF" w:themeFill="background1"/>
          </w:tcPr>
          <w:p w:rsidR="000066BF" w:rsidRPr="000066BF" w:rsidRDefault="000066B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0066BF" w:rsidRPr="000066BF" w:rsidRDefault="000066B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الفصول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153" w:type="dxa"/>
            <w:shd w:val="clear" w:color="auto" w:fill="FFFFFF" w:themeFill="background1"/>
          </w:tcPr>
          <w:p w:rsidR="000066BF" w:rsidRPr="000066BF" w:rsidRDefault="000066B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01" w:type="dxa"/>
            <w:shd w:val="clear" w:color="auto" w:fill="F2F2F2" w:themeFill="background1" w:themeFillShade="F2"/>
          </w:tcPr>
          <w:p w:rsidR="000066BF" w:rsidRPr="000066BF" w:rsidRDefault="000066BF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المراجع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</w:tcPr>
          <w:p w:rsidR="000066BF" w:rsidRPr="000066BF" w:rsidRDefault="000066BF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01B14" w:rsidTr="00A01B14">
        <w:tc>
          <w:tcPr>
            <w:tcW w:w="9908" w:type="dxa"/>
            <w:gridSpan w:val="6"/>
          </w:tcPr>
          <w:p w:rsidR="00A01B14" w:rsidRPr="0022131F" w:rsidRDefault="00A01B14" w:rsidP="008E6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22131F">
              <w:rPr>
                <w:rFonts w:ascii="Arial" w:hAnsi="Arial"/>
                <w:b/>
                <w:bCs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0.65pt;height:8.75pt" o:ole="">
                  <v:imagedata r:id="rId9" o:title=""/>
                </v:shape>
                <w:control r:id="rId10" w:name="CheckBox141" w:shapeid="_x0000_i1079"/>
              </w:object>
            </w:r>
            <w:r w:rsidR="00095833">
              <w:rPr>
                <w:rFonts w:ascii="Arial" w:hAnsi="Arial" w:hint="cs"/>
                <w:b/>
                <w:bCs/>
                <w:rtl/>
              </w:rPr>
              <w:t xml:space="preserve">تحتوي على </w:t>
            </w:r>
            <w:r w:rsidRPr="0022131F">
              <w:rPr>
                <w:rFonts w:hint="cs"/>
                <w:b/>
                <w:bCs/>
                <w:rtl/>
              </w:rPr>
              <w:t>ملخص عرب</w:t>
            </w:r>
            <w:r w:rsidR="008E6100">
              <w:rPr>
                <w:rFonts w:hint="cs"/>
                <w:b/>
                <w:bCs/>
                <w:rtl/>
              </w:rPr>
              <w:t>ي</w:t>
            </w:r>
            <w:r w:rsidRPr="0022131F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           </w:t>
            </w:r>
            <w:r w:rsidRPr="0022131F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</w:t>
            </w:r>
            <w:r w:rsidRPr="0022131F">
              <w:rPr>
                <w:rFonts w:ascii="Arial" w:hAnsi="Arial"/>
                <w:b/>
                <w:bCs/>
                <w:rtl/>
              </w:rPr>
              <w:object w:dxaOrig="225" w:dyaOrig="225">
                <v:shape id="_x0000_i1081" type="#_x0000_t75" style="width:10.65pt;height:8.75pt" o:ole="">
                  <v:imagedata r:id="rId11" o:title=""/>
                </v:shape>
                <w:control r:id="rId12" w:name="CheckBox151" w:shapeid="_x0000_i1081"/>
              </w:object>
            </w:r>
            <w:r w:rsidRPr="0022131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095833">
              <w:rPr>
                <w:rFonts w:ascii="Times New Roman" w:hAnsi="Times New Roman" w:cs="Times New Roman" w:hint="cs"/>
                <w:b/>
                <w:bCs/>
                <w:rtl/>
              </w:rPr>
              <w:t xml:space="preserve">تحتوي على </w:t>
            </w:r>
            <w:r w:rsidRPr="0022131F">
              <w:rPr>
                <w:rFonts w:ascii="Times New Roman" w:hAnsi="Times New Roman" w:cs="Times New Roman" w:hint="cs"/>
                <w:b/>
                <w:bCs/>
                <w:rtl/>
              </w:rPr>
              <w:t>ملخص إنجليزى</w:t>
            </w:r>
          </w:p>
        </w:tc>
      </w:tr>
    </w:tbl>
    <w:p w:rsidR="00E1645F" w:rsidRDefault="00E1645F" w:rsidP="00D11B8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98"/>
      </w:tblGrid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095833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ثانيا:</w:t>
            </w:r>
            <w:r w:rsidR="00095833"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موجزوافي عن محتويات الرسالة</w:t>
            </w: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,Bold"/>
                <w:b/>
                <w:bCs/>
                <w:sz w:val="28"/>
                <w:szCs w:val="28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الاول: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الثاني: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الثالث: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الفصل الرابع: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الخامس: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  <w:tr w:rsidR="00A01B14" w:rsidTr="00095833">
        <w:tc>
          <w:tcPr>
            <w:tcW w:w="9898" w:type="dxa"/>
            <w:shd w:val="clear" w:color="auto" w:fill="F2F2F2" w:themeFill="background1" w:themeFillShade="F2"/>
          </w:tcPr>
          <w:p w:rsidR="00A01B14" w:rsidRPr="00A01B14" w:rsidRDefault="00A01B14" w:rsidP="00A01B1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01B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السادس:</w:t>
            </w:r>
          </w:p>
        </w:tc>
      </w:tr>
      <w:tr w:rsidR="00A01B14" w:rsidTr="00095833">
        <w:tc>
          <w:tcPr>
            <w:tcW w:w="9898" w:type="dxa"/>
          </w:tcPr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  <w:p w:rsidR="00A01B14" w:rsidRDefault="00A01B14" w:rsidP="00D11B8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EG"/>
              </w:rPr>
            </w:pPr>
          </w:p>
        </w:tc>
      </w:tr>
    </w:tbl>
    <w:p w:rsidR="00E1645F" w:rsidRDefault="00E1645F" w:rsidP="00D11B8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D11B8C" w:rsidRPr="0022131F" w:rsidTr="009F4313">
        <w:trPr>
          <w:trHeight w:val="206"/>
        </w:trPr>
        <w:tc>
          <w:tcPr>
            <w:tcW w:w="9887" w:type="dxa"/>
            <w:shd w:val="clear" w:color="auto" w:fill="F2F2F2" w:themeFill="background1" w:themeFillShade="F2"/>
          </w:tcPr>
          <w:p w:rsidR="00D11B8C" w:rsidRPr="0022131F" w:rsidRDefault="00D11B8C" w:rsidP="00563AD5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22131F">
              <w:rPr>
                <w:rFonts w:hint="cs"/>
                <w:b/>
                <w:bCs/>
                <w:rtl/>
              </w:rPr>
              <w:t>ثالثا: التعليق العام على الرسالة</w:t>
            </w:r>
          </w:p>
        </w:tc>
      </w:tr>
      <w:tr w:rsidR="00D11B8C" w:rsidRPr="00C27482" w:rsidTr="00563AD5">
        <w:trPr>
          <w:trHeight w:val="206"/>
        </w:trPr>
        <w:tc>
          <w:tcPr>
            <w:tcW w:w="9887" w:type="dxa"/>
            <w:shd w:val="clear" w:color="auto" w:fill="FFFFFF"/>
          </w:tcPr>
          <w:p w:rsidR="00D11B8C" w:rsidRPr="00C27482" w:rsidRDefault="00D11B8C" w:rsidP="007373F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27482">
              <w:rPr>
                <w:rFonts w:cs="AF_Najed" w:hint="cs"/>
                <w:b/>
                <w:bCs/>
                <w:rtl/>
              </w:rPr>
              <w:t>1- مطابقة عنوان الرسالة لموضوعها:</w: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83" type="#_x0000_t75" style="width:10.65pt;height:8.75pt" o:ole="">
                  <v:imagedata r:id="rId13" o:title=""/>
                </v:shape>
                <w:control r:id="rId14" w:name="CheckBox1" w:shapeid="_x0000_i1083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مطابق              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85" type="#_x0000_t75" style="width:10.65pt;height:8.75pt" o:ole="">
                  <v:imagedata r:id="rId15" o:title=""/>
                </v:shape>
                <w:control r:id="rId16" w:name="CheckBox11" w:shapeid="_x0000_i1085"/>
              </w:object>
            </w:r>
            <w:r w:rsidR="008E6100" w:rsidRPr="00C27482">
              <w:rPr>
                <w:rFonts w:hint="cs"/>
                <w:b/>
                <w:bCs/>
                <w:sz w:val="24"/>
                <w:szCs w:val="24"/>
                <w:rtl/>
              </w:rPr>
              <w:t>غير مطابق</w:t>
            </w:r>
          </w:p>
          <w:p w:rsidR="00D11B8C" w:rsidRDefault="00D11B8C" w:rsidP="006E5F46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27482">
              <w:rPr>
                <w:rFonts w:cs="AF_Najed" w:hint="cs"/>
                <w:b/>
                <w:bCs/>
                <w:rtl/>
              </w:rPr>
              <w:t>2- الهدف من أج</w:t>
            </w:r>
            <w:r w:rsidR="006E5F46">
              <w:rPr>
                <w:rFonts w:cs="AF_Najed" w:hint="cs"/>
                <w:b/>
                <w:bCs/>
                <w:rtl/>
              </w:rPr>
              <w:t>ر</w:t>
            </w:r>
            <w:r w:rsidRPr="00C27482">
              <w:rPr>
                <w:rFonts w:cs="AF_Najed" w:hint="cs"/>
                <w:b/>
                <w:bCs/>
                <w:rtl/>
              </w:rPr>
              <w:t xml:space="preserve">اء </w:t>
            </w:r>
            <w:r w:rsidR="006E5F46">
              <w:rPr>
                <w:rFonts w:cs="AF_Najed" w:hint="cs"/>
                <w:b/>
                <w:bCs/>
                <w:rtl/>
              </w:rPr>
              <w:t>الرسالة</w: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: 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87" type="#_x0000_t75" style="width:10.65pt;height:8.75pt" o:ole="">
                  <v:imagedata r:id="rId17" o:title=""/>
                </v:shape>
                <w:control r:id="rId18" w:name="CheckBox12" w:shapeid="_x0000_i1087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واضح             </w:t>
            </w:r>
            <w:r w:rsidRPr="00C274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89" type="#_x0000_t75" style="width:10.65pt;height:8.75pt" o:ole="">
                  <v:imagedata r:id="rId19" o:title=""/>
                </v:shape>
                <w:control r:id="rId20" w:name="CheckBox13" w:shapeid="_x0000_i1089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واضح</w:t>
            </w:r>
          </w:p>
          <w:p w:rsidR="00930AF6" w:rsidRDefault="00930AF6" w:rsidP="007373FA">
            <w:pPr>
              <w:spacing w:after="0" w:line="360" w:lineRule="auto"/>
              <w:jc w:val="both"/>
              <w:rPr>
                <w:rFonts w:cs="AF_Najed"/>
                <w:b/>
                <w:bCs/>
              </w:rPr>
            </w:pPr>
            <w:r w:rsidRPr="00930AF6">
              <w:rPr>
                <w:rFonts w:cs="AF_Najed" w:hint="cs"/>
                <w:b/>
                <w:bCs/>
                <w:rtl/>
              </w:rPr>
              <w:t xml:space="preserve">3- اهمية موضوع </w:t>
            </w:r>
            <w:r w:rsidR="006E5F46">
              <w:rPr>
                <w:rFonts w:cs="AF_Najed" w:hint="cs"/>
                <w:b/>
                <w:bCs/>
                <w:rtl/>
              </w:rPr>
              <w:t>الرسالة</w:t>
            </w:r>
            <w:r w:rsidRPr="00930AF6">
              <w:rPr>
                <w:rFonts w:cs="AF_Najed" w:hint="cs"/>
                <w:b/>
                <w:bCs/>
                <w:rtl/>
              </w:rPr>
              <w:t xml:space="preserve"> :  </w:t>
            </w:r>
            <w:r w:rsidRPr="00930AF6">
              <w:rPr>
                <w:rFonts w:ascii="Arial" w:hAnsi="Arial" w:cs="AF_Najed"/>
                <w:b/>
                <w:bCs/>
                <w:rtl/>
              </w:rPr>
              <w:object w:dxaOrig="225" w:dyaOrig="225">
                <v:shape id="_x0000_i1091" type="#_x0000_t75" style="width:10.65pt;height:8.75pt" o:ole="">
                  <v:imagedata r:id="rId21" o:title=""/>
                </v:shape>
                <w:control r:id="rId22" w:name="CheckBox1210" w:shapeid="_x0000_i1091"/>
              </w:object>
            </w:r>
            <w:r w:rsidRPr="00930AF6">
              <w:rPr>
                <w:rFonts w:cs="AF_Najed" w:hint="cs"/>
                <w:b/>
                <w:bCs/>
                <w:rtl/>
              </w:rPr>
              <w:t xml:space="preserve"> مهم جدا        :  </w:t>
            </w:r>
            <w:r w:rsidRPr="00930AF6">
              <w:rPr>
                <w:rFonts w:ascii="Arial" w:hAnsi="Arial" w:cs="AF_Najed"/>
                <w:b/>
                <w:bCs/>
                <w:rtl/>
              </w:rPr>
              <w:object w:dxaOrig="225" w:dyaOrig="225">
                <v:shape id="_x0000_i1093" type="#_x0000_t75" style="width:10.65pt;height:8.75pt" o:ole="">
                  <v:imagedata r:id="rId23" o:title=""/>
                </v:shape>
                <w:control r:id="rId24" w:name="CheckBox1214" w:shapeid="_x0000_i1093"/>
              </w:object>
            </w:r>
            <w:r w:rsidRPr="00930AF6">
              <w:rPr>
                <w:rFonts w:cs="AF_Najed" w:hint="cs"/>
                <w:b/>
                <w:bCs/>
                <w:rtl/>
              </w:rPr>
              <w:t xml:space="preserve"> مهم الى حد ما          :  </w:t>
            </w:r>
            <w:r w:rsidRPr="00930AF6">
              <w:rPr>
                <w:rFonts w:ascii="Arial" w:hAnsi="Arial" w:cs="AF_Najed"/>
                <w:b/>
                <w:bCs/>
                <w:rtl/>
              </w:rPr>
              <w:object w:dxaOrig="225" w:dyaOrig="225">
                <v:shape id="_x0000_i1095" type="#_x0000_t75" style="width:10.65pt;height:8.75pt" o:ole="">
                  <v:imagedata r:id="rId25" o:title=""/>
                </v:shape>
                <w:control r:id="rId26" w:name="CheckBox1215" w:shapeid="_x0000_i1095"/>
              </w:object>
            </w:r>
            <w:r w:rsidRPr="00930AF6">
              <w:rPr>
                <w:rFonts w:cs="AF_Najed" w:hint="cs"/>
                <w:b/>
                <w:bCs/>
                <w:rtl/>
              </w:rPr>
              <w:t xml:space="preserve"> غير مهم</w:t>
            </w:r>
          </w:p>
          <w:p w:rsidR="006E5F46" w:rsidRPr="006E5F46" w:rsidRDefault="00644B3A" w:rsidP="006E5F46">
            <w:pPr>
              <w:spacing w:after="0" w:line="360" w:lineRule="auto"/>
              <w:jc w:val="both"/>
              <w:rPr>
                <w:rFonts w:cs="AF_Najed"/>
                <w:b/>
                <w:bCs/>
              </w:rPr>
            </w:pPr>
            <w:r>
              <w:rPr>
                <w:rFonts w:cs="AF_Najed" w:hint="cs"/>
                <w:b/>
                <w:bCs/>
                <w:rtl/>
              </w:rPr>
              <w:t>4</w:t>
            </w:r>
            <w:r w:rsidR="006E5F46">
              <w:rPr>
                <w:rFonts w:cs="AF_Najed" w:hint="cs"/>
                <w:b/>
                <w:bCs/>
                <w:rtl/>
              </w:rPr>
              <w:t>- مستوى الكتابة ودقة اللغة</w: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 </w:t>
            </w:r>
            <w:r w:rsidR="006E5F46"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097" type="#_x0000_t75" style="width:10.65pt;height:8.75pt" o:ole="">
                  <v:imagedata r:id="rId27" o:title=""/>
                </v:shape>
                <w:control r:id="rId28" w:name="CheckBox12511" w:shapeid="_x0000_i1097"/>
              </w:objec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ممتاز     </w:t>
            </w:r>
            <w:r w:rsidR="006E5F46"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099" type="#_x0000_t75" style="width:10.65pt;height:8.75pt" o:ole="">
                  <v:imagedata r:id="rId29" o:title=""/>
                </v:shape>
                <w:control r:id="rId30" w:name="CheckBox12611" w:shapeid="_x0000_i1099"/>
              </w:objec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جيد جدا     </w:t>
            </w:r>
            <w:r w:rsidR="006E5F46"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01" type="#_x0000_t75" style="width:10.65pt;height:8.75pt" o:ole="">
                  <v:imagedata r:id="rId31" o:title=""/>
                </v:shape>
                <w:control r:id="rId32" w:name="CheckBox12711" w:shapeid="_x0000_i1101"/>
              </w:objec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جيد     </w:t>
            </w:r>
            <w:r w:rsidR="006E5F46"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03" type="#_x0000_t75" style="width:10.65pt;height:8.75pt" o:ole="">
                  <v:imagedata r:id="rId33" o:title=""/>
                </v:shape>
                <w:control r:id="rId34" w:name="CheckBox12811" w:shapeid="_x0000_i1103"/>
              </w:objec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مقبول      </w:t>
            </w:r>
            <w:r w:rsidR="006E5F46"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05" type="#_x0000_t75" style="width:10.65pt;height:8.75pt" o:ole="">
                  <v:imagedata r:id="rId35" o:title=""/>
                </v:shape>
                <w:control r:id="rId36" w:name="CheckBox12911" w:shapeid="_x0000_i1105"/>
              </w:object>
            </w:r>
            <w:r w:rsidR="006E5F46" w:rsidRPr="006E5F46">
              <w:rPr>
                <w:rFonts w:cs="AF_Najed" w:hint="cs"/>
                <w:b/>
                <w:bCs/>
                <w:rtl/>
              </w:rPr>
              <w:t xml:space="preserve"> ضعيف</w:t>
            </w:r>
          </w:p>
          <w:p w:rsidR="00D11B8C" w:rsidRPr="00C27482" w:rsidRDefault="006E5F46" w:rsidP="00644B3A">
            <w:pPr>
              <w:spacing w:after="0" w:line="360" w:lineRule="auto"/>
              <w:ind w:left="-55"/>
              <w:jc w:val="lowKashida"/>
              <w:rPr>
                <w:rFonts w:cs="AF_Najed"/>
                <w:b/>
                <w:bCs/>
                <w:rtl/>
              </w:rPr>
            </w:pPr>
            <w:r>
              <w:rPr>
                <w:rFonts w:cs="AF_Najed"/>
                <w:b/>
                <w:bCs/>
              </w:rPr>
              <w:t xml:space="preserve"> </w:t>
            </w:r>
            <w:r w:rsidR="00644B3A">
              <w:rPr>
                <w:rFonts w:cs="AF_Najed" w:hint="cs"/>
                <w:b/>
                <w:bCs/>
                <w:rtl/>
              </w:rPr>
              <w:t>5</w:t>
            </w:r>
            <w:r>
              <w:rPr>
                <w:rFonts w:cs="AF_Najed"/>
                <w:b/>
                <w:bCs/>
              </w:rPr>
              <w:t xml:space="preserve"> </w:t>
            </w:r>
            <w:r w:rsidR="00D11B8C" w:rsidRPr="00C27482">
              <w:rPr>
                <w:rFonts w:cs="AF_Najed" w:hint="cs"/>
                <w:b/>
                <w:bCs/>
                <w:rtl/>
              </w:rPr>
              <w:t>- المنهجية وطـريقة عرض</w:t>
            </w:r>
            <w:r w:rsidRPr="006E5F46"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07" type="#_x0000_t75" style="width:10.65pt;height:8.75pt" o:ole="">
                  <v:imagedata r:id="rId37" o:title=""/>
                </v:shape>
                <w:control r:id="rId38" w:name="CheckBox1251" w:shapeid="_x0000_i1107"/>
              </w:object>
            </w:r>
            <w:r w:rsidRPr="006E5F46">
              <w:rPr>
                <w:rFonts w:cs="AF_Najed" w:hint="cs"/>
                <w:b/>
                <w:bCs/>
                <w:rtl/>
              </w:rPr>
              <w:t xml:space="preserve"> ممتاز  </w:t>
            </w:r>
            <w:r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 w:hint="cs"/>
                <w:b/>
                <w:bCs/>
                <w:rtl/>
              </w:rPr>
              <w:t xml:space="preserve"> </w:t>
            </w:r>
            <w:r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09" type="#_x0000_t75" style="width:10.65pt;height:8.75pt" o:ole="">
                  <v:imagedata r:id="rId39" o:title=""/>
                </v:shape>
                <w:control r:id="rId40" w:name="CheckBox1261" w:shapeid="_x0000_i1109"/>
              </w:object>
            </w:r>
            <w:r w:rsidRPr="006E5F46">
              <w:rPr>
                <w:rFonts w:cs="AF_Najed" w:hint="cs"/>
                <w:b/>
                <w:bCs/>
                <w:rtl/>
              </w:rPr>
              <w:t xml:space="preserve"> جيد جدا</w:t>
            </w:r>
            <w:r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 w:hint="cs"/>
                <w:b/>
                <w:bCs/>
                <w:rtl/>
              </w:rPr>
              <w:t xml:space="preserve">   </w:t>
            </w:r>
            <w:r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11" type="#_x0000_t75" style="width:10.65pt;height:8.75pt" o:ole="">
                  <v:imagedata r:id="rId41" o:title=""/>
                </v:shape>
                <w:control r:id="rId42" w:name="CheckBox1271" w:shapeid="_x0000_i1111"/>
              </w:object>
            </w:r>
            <w:r w:rsidRPr="006E5F46">
              <w:rPr>
                <w:rFonts w:cs="AF_Najed" w:hint="cs"/>
                <w:b/>
                <w:bCs/>
                <w:rtl/>
              </w:rPr>
              <w:t xml:space="preserve"> جيد </w:t>
            </w:r>
            <w:r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13" type="#_x0000_t75" style="width:10.65pt;height:8.75pt" o:ole="">
                  <v:imagedata r:id="rId43" o:title=""/>
                </v:shape>
                <w:control r:id="rId44" w:name="CheckBox1281" w:shapeid="_x0000_i1113"/>
              </w:object>
            </w:r>
            <w:r w:rsidRPr="006E5F46">
              <w:rPr>
                <w:rFonts w:cs="AF_Najed" w:hint="cs"/>
                <w:b/>
                <w:bCs/>
                <w:rtl/>
              </w:rPr>
              <w:t xml:space="preserve"> مقبول </w:t>
            </w:r>
            <w:r>
              <w:rPr>
                <w:rFonts w:cs="AF_Najed" w:hint="cs"/>
                <w:b/>
                <w:bCs/>
                <w:rtl/>
              </w:rPr>
              <w:t xml:space="preserve">   </w:t>
            </w:r>
            <w:r w:rsidRPr="006E5F46">
              <w:rPr>
                <w:rFonts w:cs="AF_Najed" w:hint="cs"/>
                <w:b/>
                <w:bCs/>
                <w:rtl/>
              </w:rPr>
              <w:t xml:space="preserve">  </w:t>
            </w:r>
            <w:r w:rsidRPr="006E5F46">
              <w:rPr>
                <w:rFonts w:cs="AF_Najed"/>
                <w:b/>
                <w:bCs/>
                <w:rtl/>
              </w:rPr>
              <w:object w:dxaOrig="225" w:dyaOrig="225">
                <v:shape id="_x0000_i1115" type="#_x0000_t75" style="width:10.65pt;height:8.75pt" o:ole="">
                  <v:imagedata r:id="rId45" o:title=""/>
                </v:shape>
                <w:control r:id="rId46" w:name="CheckBox1291" w:shapeid="_x0000_i1115"/>
              </w:object>
            </w:r>
            <w:r w:rsidRPr="006E5F46">
              <w:rPr>
                <w:rFonts w:cs="AF_Najed" w:hint="cs"/>
                <w:b/>
                <w:bCs/>
                <w:rtl/>
              </w:rPr>
              <w:t xml:space="preserve"> ضعيف</w:t>
            </w:r>
          </w:p>
          <w:p w:rsidR="00D11B8C" w:rsidRPr="00C27482" w:rsidRDefault="006E5F46" w:rsidP="00644B3A">
            <w:pPr>
              <w:spacing w:after="0" w:line="360" w:lineRule="auto"/>
              <w:ind w:left="-55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cs="AF_Najed"/>
                <w:b/>
                <w:bCs/>
              </w:rPr>
              <w:t xml:space="preserve"> </w:t>
            </w:r>
            <w:r w:rsidR="00644B3A">
              <w:rPr>
                <w:rFonts w:cs="AF_Najed" w:hint="cs"/>
                <w:b/>
                <w:bCs/>
                <w:rtl/>
              </w:rPr>
              <w:t>6</w:t>
            </w:r>
            <w:r>
              <w:rPr>
                <w:rFonts w:cs="AF_Najed"/>
                <w:b/>
                <w:bCs/>
              </w:rPr>
              <w:t xml:space="preserve"> </w:t>
            </w:r>
            <w:r w:rsidR="00D11B8C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11B8C" w:rsidRPr="00C27482">
              <w:rPr>
                <w:rFonts w:cs="AF_Najed" w:hint="cs"/>
                <w:b/>
                <w:bCs/>
                <w:rtl/>
              </w:rPr>
              <w:t>حداثة المراجع المستخدمة وكفايتها :</w:t>
            </w:r>
            <w:r w:rsidR="00D11B8C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11B8C"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17" type="#_x0000_t75" style="width:10.65pt;height:8.75pt" o:ole="">
                  <v:imagedata r:id="rId47" o:title=""/>
                </v:shape>
                <w:control r:id="rId48" w:name="CheckBox123" w:shapeid="_x0000_i1117"/>
              </w:object>
            </w:r>
            <w:r w:rsidR="00D11B8C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حديثة وكافية  </w:t>
            </w:r>
            <w:r w:rsidR="00D11B8C"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19" type="#_x0000_t75" style="width:10.65pt;height:8.75pt" o:ole="">
                  <v:imagedata r:id="rId49" o:title=""/>
                </v:shape>
                <w:control r:id="rId50" w:name="CheckBox124" w:shapeid="_x0000_i1119"/>
              </w:object>
            </w:r>
            <w:r w:rsidR="00D11B8C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3AD5">
              <w:rPr>
                <w:rFonts w:hint="cs"/>
                <w:b/>
                <w:bCs/>
                <w:sz w:val="24"/>
                <w:szCs w:val="24"/>
                <w:rtl/>
              </w:rPr>
              <w:t>حديثة وغي</w:t>
            </w:r>
            <w:r w:rsidR="00D11B8C" w:rsidRPr="00C27482">
              <w:rPr>
                <w:rFonts w:hint="cs"/>
                <w:b/>
                <w:bCs/>
                <w:sz w:val="24"/>
                <w:szCs w:val="24"/>
                <w:rtl/>
              </w:rPr>
              <w:t>ر كافية</w:t>
            </w:r>
            <w:r w:rsidR="00563AD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63AD5"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21" type="#_x0000_t75" style="width:10.65pt;height:8.75pt" o:ole="">
                  <v:imagedata r:id="rId51" o:title=""/>
                </v:shape>
                <w:control r:id="rId52" w:name="CheckBox1231" w:shapeid="_x0000_i1121"/>
              </w:object>
            </w:r>
            <w:r w:rsidR="00563AD5">
              <w:rPr>
                <w:rFonts w:hint="cs"/>
                <w:b/>
                <w:bCs/>
                <w:sz w:val="24"/>
                <w:szCs w:val="24"/>
                <w:rtl/>
              </w:rPr>
              <w:t>قديمة</w:t>
            </w:r>
            <w:r w:rsidR="00563AD5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وكافية  </w:t>
            </w:r>
            <w:r w:rsidR="00563AD5"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23" type="#_x0000_t75" style="width:10.65pt;height:8.75pt" o:ole="">
                  <v:imagedata r:id="rId53" o:title=""/>
                </v:shape>
                <w:control r:id="rId54" w:name="CheckBox1232" w:shapeid="_x0000_i1123"/>
              </w:object>
            </w:r>
            <w:r w:rsidR="00563AD5">
              <w:rPr>
                <w:rFonts w:hint="cs"/>
                <w:b/>
                <w:bCs/>
                <w:sz w:val="24"/>
                <w:szCs w:val="24"/>
                <w:rtl/>
              </w:rPr>
              <w:t>قديمة وغير</w:t>
            </w:r>
            <w:r w:rsidR="00563AD5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وكافية          </w:t>
            </w:r>
          </w:p>
          <w:p w:rsidR="005E54EE" w:rsidRPr="00C27482" w:rsidRDefault="005E54EE" w:rsidP="00563AD5">
            <w:pPr>
              <w:spacing w:after="0" w:line="240" w:lineRule="auto"/>
              <w:ind w:left="-55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1B8C" w:rsidRPr="00C27482" w:rsidTr="009F4313">
        <w:trPr>
          <w:trHeight w:val="206"/>
        </w:trPr>
        <w:tc>
          <w:tcPr>
            <w:tcW w:w="9887" w:type="dxa"/>
            <w:shd w:val="clear" w:color="auto" w:fill="F2F2F2" w:themeFill="background1" w:themeFillShade="F2"/>
          </w:tcPr>
          <w:p w:rsidR="00D11B8C" w:rsidRPr="00C27482" w:rsidRDefault="00D11B8C" w:rsidP="00563AD5">
            <w:pPr>
              <w:spacing w:after="0" w:line="240" w:lineRule="auto"/>
              <w:jc w:val="both"/>
              <w:rPr>
                <w:rFonts w:cs="AF_Najed"/>
                <w:b/>
                <w:bCs/>
                <w:rtl/>
              </w:rPr>
            </w:pPr>
            <w:r w:rsidRPr="00C27482">
              <w:rPr>
                <w:rFonts w:cs="AF_Najed" w:hint="cs"/>
                <w:b/>
                <w:bCs/>
                <w:rtl/>
              </w:rPr>
              <w:t>رابعا: الخلاصة</w:t>
            </w:r>
          </w:p>
        </w:tc>
      </w:tr>
      <w:tr w:rsidR="00D11B8C" w:rsidRPr="00C27482" w:rsidTr="00563AD5">
        <w:trPr>
          <w:trHeight w:val="206"/>
        </w:trPr>
        <w:tc>
          <w:tcPr>
            <w:tcW w:w="9887" w:type="dxa"/>
            <w:shd w:val="clear" w:color="auto" w:fill="FFFFFF"/>
          </w:tcPr>
          <w:p w:rsidR="00AE665A" w:rsidRPr="009F4313" w:rsidRDefault="00AE665A" w:rsidP="009F431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44B3A" w:rsidRDefault="00644B3A" w:rsidP="00AE665A">
            <w:pPr>
              <w:spacing w:after="0" w:line="240" w:lineRule="auto"/>
              <w:jc w:val="both"/>
              <w:rPr>
                <w:rtl/>
              </w:rPr>
            </w:pPr>
          </w:p>
          <w:p w:rsidR="00644B3A" w:rsidRDefault="00644B3A" w:rsidP="00AE665A">
            <w:pPr>
              <w:spacing w:after="0" w:line="240" w:lineRule="auto"/>
              <w:jc w:val="both"/>
              <w:rPr>
                <w:rtl/>
              </w:rPr>
            </w:pPr>
          </w:p>
          <w:p w:rsidR="00644B3A" w:rsidRDefault="00644B3A" w:rsidP="00AE665A">
            <w:pPr>
              <w:spacing w:after="0" w:line="240" w:lineRule="auto"/>
              <w:jc w:val="both"/>
              <w:rPr>
                <w:rtl/>
              </w:rPr>
            </w:pPr>
          </w:p>
          <w:p w:rsidR="00644B3A" w:rsidRDefault="00644B3A" w:rsidP="00AE665A">
            <w:pPr>
              <w:spacing w:after="0" w:line="240" w:lineRule="auto"/>
              <w:jc w:val="both"/>
              <w:rPr>
                <w:rtl/>
              </w:rPr>
            </w:pPr>
          </w:p>
          <w:p w:rsidR="00644B3A" w:rsidRDefault="00644B3A" w:rsidP="00AE665A">
            <w:pPr>
              <w:spacing w:after="0" w:line="240" w:lineRule="auto"/>
              <w:jc w:val="both"/>
              <w:rPr>
                <w:rtl/>
              </w:rPr>
            </w:pPr>
          </w:p>
          <w:p w:rsidR="00D11B8C" w:rsidRPr="00C27482" w:rsidRDefault="00AE665A" w:rsidP="00AE665A">
            <w:pPr>
              <w:spacing w:after="0" w:line="240" w:lineRule="auto"/>
              <w:jc w:val="both"/>
            </w:pPr>
            <w:r w:rsidRPr="00C27482">
              <w:t xml:space="preserve"> </w:t>
            </w:r>
          </w:p>
        </w:tc>
      </w:tr>
      <w:tr w:rsidR="00D11B8C" w:rsidRPr="00C27482" w:rsidTr="009F4313">
        <w:trPr>
          <w:trHeight w:val="206"/>
        </w:trPr>
        <w:tc>
          <w:tcPr>
            <w:tcW w:w="9887" w:type="dxa"/>
            <w:shd w:val="clear" w:color="auto" w:fill="F2F2F2" w:themeFill="background1" w:themeFillShade="F2"/>
          </w:tcPr>
          <w:p w:rsidR="00D11B8C" w:rsidRPr="00C27482" w:rsidRDefault="00D11B8C" w:rsidP="00563AD5">
            <w:pPr>
              <w:spacing w:after="0" w:line="240" w:lineRule="auto"/>
              <w:jc w:val="both"/>
              <w:rPr>
                <w:rFonts w:cs="AF_Najed"/>
                <w:rtl/>
              </w:rPr>
            </w:pPr>
            <w:r w:rsidRPr="00C27482">
              <w:rPr>
                <w:rFonts w:cs="AF_Najed" w:hint="cs"/>
                <w:b/>
                <w:bCs/>
                <w:rtl/>
              </w:rPr>
              <w:t>خامساً :  التوصية</w:t>
            </w:r>
          </w:p>
        </w:tc>
      </w:tr>
      <w:tr w:rsidR="00D11B8C" w:rsidRPr="00C27482" w:rsidTr="00563AD5">
        <w:trPr>
          <w:trHeight w:val="206"/>
        </w:trPr>
        <w:tc>
          <w:tcPr>
            <w:tcW w:w="9887" w:type="dxa"/>
            <w:shd w:val="clear" w:color="auto" w:fill="FFFFFF"/>
          </w:tcPr>
          <w:p w:rsidR="00D11B8C" w:rsidRPr="00C27482" w:rsidRDefault="00D11B8C" w:rsidP="00563AD5">
            <w:pPr>
              <w:spacing w:after="0" w:line="240" w:lineRule="auto"/>
              <w:jc w:val="both"/>
              <w:rPr>
                <w:rFonts w:cs="AF_Najed"/>
                <w:rtl/>
              </w:rPr>
            </w:pP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25" type="#_x0000_t75" style="width:10.65pt;height:8.75pt" o:ole="">
                  <v:imagedata r:id="rId55" o:title=""/>
                </v:shape>
                <w:control r:id="rId56" w:name="CheckBox1211" w:shapeid="_x0000_i1125"/>
              </w:object>
            </w:r>
            <w:r w:rsidRPr="00C27482">
              <w:rPr>
                <w:rFonts w:cs="AF_Najed" w:hint="cs"/>
                <w:rtl/>
              </w:rPr>
              <w:t xml:space="preserve"> </w:t>
            </w:r>
            <w:r w:rsidR="00E81F03">
              <w:rPr>
                <w:rFonts w:cs="AF_Najed" w:hint="cs"/>
                <w:rtl/>
              </w:rPr>
              <w:t xml:space="preserve">قبول </w:t>
            </w:r>
            <w:r w:rsidRPr="00C27482">
              <w:rPr>
                <w:rFonts w:cs="AF_Najed" w:hint="cs"/>
                <w:b/>
                <w:bCs/>
                <w:rtl/>
              </w:rPr>
              <w:t xml:space="preserve">الرسالة </w:t>
            </w:r>
            <w:r w:rsidR="00E81F03">
              <w:rPr>
                <w:rFonts w:cs="AF_Najed" w:hint="cs"/>
                <w:b/>
                <w:bCs/>
                <w:rtl/>
              </w:rPr>
              <w:t xml:space="preserve">كما هي والرسالة </w:t>
            </w:r>
            <w:r w:rsidRPr="00C27482">
              <w:rPr>
                <w:rFonts w:cs="AF_Najed" w:hint="cs"/>
                <w:b/>
                <w:bCs/>
                <w:rtl/>
              </w:rPr>
              <w:t>صالحة للمناقشة</w:t>
            </w:r>
            <w:r w:rsidR="00644B3A">
              <w:rPr>
                <w:rFonts w:cs="AF_Najed" w:hint="cs"/>
                <w:b/>
                <w:bCs/>
                <w:rtl/>
              </w:rPr>
              <w:t>- التوصية بمنح الدرجة</w:t>
            </w:r>
          </w:p>
          <w:p w:rsidR="00D11B8C" w:rsidRDefault="00D11B8C" w:rsidP="00E81F03">
            <w:pPr>
              <w:spacing w:after="0" w:line="240" w:lineRule="auto"/>
              <w:jc w:val="both"/>
              <w:rPr>
                <w:rFonts w:cs="AF_Najed"/>
                <w:b/>
                <w:bCs/>
                <w:rtl/>
              </w:rPr>
            </w:pP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27" type="#_x0000_t75" style="width:10.65pt;height:8.75pt" o:ole="">
                  <v:imagedata r:id="rId57" o:title=""/>
                </v:shape>
                <w:control r:id="rId58" w:name="CheckBox1212" w:shapeid="_x0000_i1127"/>
              </w:object>
            </w:r>
            <w:r w:rsidR="00E81F0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قبول </w:t>
            </w:r>
            <w:r w:rsidRPr="00C27482">
              <w:rPr>
                <w:rFonts w:cs="AF_Najed" w:hint="cs"/>
                <w:b/>
                <w:bCs/>
                <w:rtl/>
              </w:rPr>
              <w:t xml:space="preserve">الرسالة </w:t>
            </w:r>
            <w:r w:rsidR="00E81F03">
              <w:rPr>
                <w:rFonts w:cs="AF_Najed" w:hint="cs"/>
                <w:b/>
                <w:bCs/>
                <w:rtl/>
              </w:rPr>
              <w:t xml:space="preserve">بعد اجراء بعض التصويبات الطفيفة والرسالة </w:t>
            </w:r>
            <w:r w:rsidRPr="00C27482">
              <w:rPr>
                <w:rFonts w:cs="AF_Najed" w:hint="cs"/>
                <w:b/>
                <w:bCs/>
                <w:rtl/>
              </w:rPr>
              <w:t>صالحة للمناقشة</w:t>
            </w:r>
            <w:r w:rsidR="00E81F03">
              <w:rPr>
                <w:rFonts w:cs="AF_Najed" w:hint="cs"/>
                <w:b/>
                <w:bCs/>
                <w:rtl/>
              </w:rPr>
              <w:t xml:space="preserve"> </w:t>
            </w:r>
            <w:r w:rsidR="00095833">
              <w:rPr>
                <w:rFonts w:cs="AF_Najed" w:hint="cs"/>
                <w:b/>
                <w:bCs/>
                <w:rtl/>
              </w:rPr>
              <w:t>(ترفق قائمة التصويبات)</w:t>
            </w:r>
            <w:r w:rsidR="00644B3A">
              <w:rPr>
                <w:rFonts w:cs="AF_Najed" w:hint="cs"/>
                <w:b/>
                <w:bCs/>
                <w:rtl/>
              </w:rPr>
              <w:t>- التوصية بمنح الدرجة</w:t>
            </w:r>
          </w:p>
          <w:p w:rsidR="00E81F03" w:rsidRDefault="00E81F03" w:rsidP="00A37EDB">
            <w:pPr>
              <w:spacing w:after="0" w:line="240" w:lineRule="auto"/>
              <w:jc w:val="both"/>
              <w:rPr>
                <w:rFonts w:cs="AF_Najed"/>
                <w:b/>
                <w:bCs/>
                <w:rtl/>
              </w:rPr>
            </w:pP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object w:dxaOrig="225" w:dyaOrig="225">
                <v:shape id="_x0000_i1129" type="#_x0000_t75" style="width:10.65pt;height:8.75pt" o:ole="">
                  <v:imagedata r:id="rId59" o:title=""/>
                </v:shape>
                <w:control r:id="rId60" w:name="CheckBox12121" w:shapeid="_x0000_i1129"/>
              </w:object>
            </w:r>
            <w:r w:rsidR="00644B3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cs="AF_Najed" w:hint="cs"/>
                <w:b/>
                <w:bCs/>
                <w:rtl/>
              </w:rPr>
              <w:t xml:space="preserve">جراء تصويبات </w:t>
            </w:r>
            <w:r w:rsidR="00644B3A">
              <w:rPr>
                <w:rFonts w:cs="AF_Najed" w:hint="cs"/>
                <w:b/>
                <w:bCs/>
                <w:rtl/>
              </w:rPr>
              <w:t xml:space="preserve">واعادة الرسالة للمحكم مرة اخرى </w:t>
            </w:r>
            <w:r>
              <w:rPr>
                <w:rFonts w:cs="AF_Najed" w:hint="cs"/>
                <w:b/>
                <w:bCs/>
                <w:rtl/>
              </w:rPr>
              <w:t>(ترفق قائمة التصويبات)</w:t>
            </w:r>
            <w:r w:rsidR="00644B3A">
              <w:rPr>
                <w:rFonts w:cs="AF_Najed" w:hint="cs"/>
                <w:b/>
                <w:bCs/>
                <w:rtl/>
              </w:rPr>
              <w:t>- التوصية بعدم منح الدرجة</w:t>
            </w:r>
          </w:p>
          <w:p w:rsidR="00D11B8C" w:rsidRPr="00C27482" w:rsidRDefault="00D11B8C" w:rsidP="00644B3A">
            <w:pPr>
              <w:spacing w:after="0" w:line="240" w:lineRule="auto"/>
              <w:jc w:val="both"/>
              <w:rPr>
                <w:rFonts w:cs="AF_Najed"/>
                <w:rtl/>
              </w:rPr>
            </w:pP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131" type="#_x0000_t75" style="width:10.65pt;height:8.75pt" o:ole="">
                  <v:imagedata r:id="rId61" o:title=""/>
                </v:shape>
                <w:control r:id="rId62" w:name="CheckBox1213" w:shapeid="_x0000_i1131"/>
              </w:object>
            </w:r>
            <w:r w:rsidRPr="00C27482">
              <w:rPr>
                <w:rFonts w:cs="AF_Najed" w:hint="cs"/>
                <w:rtl/>
              </w:rPr>
              <w:t xml:space="preserve"> </w:t>
            </w:r>
            <w:r w:rsidRPr="00C27482">
              <w:rPr>
                <w:rFonts w:cs="AF_Najed" w:hint="cs"/>
                <w:b/>
                <w:bCs/>
                <w:rtl/>
              </w:rPr>
              <w:t>الرسالة غير صالحة للمناقشة</w:t>
            </w:r>
            <w:r w:rsidR="00E81F03">
              <w:rPr>
                <w:rFonts w:cs="AF_Najed" w:hint="cs"/>
                <w:b/>
                <w:bCs/>
                <w:rtl/>
              </w:rPr>
              <w:t xml:space="preserve"> (يرفق تقرير مفصل عن عدم صلاحية الرسالة)</w:t>
            </w:r>
            <w:r w:rsidR="00644B3A">
              <w:rPr>
                <w:rFonts w:cs="AF_Najed" w:hint="cs"/>
                <w:b/>
                <w:bCs/>
                <w:rtl/>
              </w:rPr>
              <w:t xml:space="preserve"> - التوصية بعدم منح الدرجة</w:t>
            </w:r>
          </w:p>
        </w:tc>
      </w:tr>
    </w:tbl>
    <w:p w:rsidR="00095833" w:rsidRDefault="00D11B8C" w:rsidP="005F71FB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sz w:val="30"/>
          <w:szCs w:val="30"/>
          <w:rtl/>
          <w:lang w:bidi="ar-EG"/>
        </w:rPr>
      </w:pPr>
      <w:r w:rsidRPr="00C27482">
        <w:rPr>
          <w:rFonts w:cs="Arial,Bold" w:hint="cs"/>
          <w:sz w:val="30"/>
          <w:szCs w:val="30"/>
          <w:rtl/>
          <w:lang w:bidi="ar-EG"/>
        </w:rPr>
        <w:lastRenderedPageBreak/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9"/>
        <w:gridCol w:w="2542"/>
        <w:gridCol w:w="2605"/>
        <w:gridCol w:w="2082"/>
      </w:tblGrid>
      <w:tr w:rsidR="00095833" w:rsidTr="00095833">
        <w:tc>
          <w:tcPr>
            <w:tcW w:w="2669" w:type="dxa"/>
            <w:shd w:val="clear" w:color="auto" w:fill="F2F2F2" w:themeFill="background1" w:themeFillShade="F2"/>
          </w:tcPr>
          <w:p w:rsidR="00095833" w:rsidRPr="00095833" w:rsidRDefault="00095833" w:rsidP="00095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9583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095833" w:rsidRPr="00095833" w:rsidRDefault="00095833" w:rsidP="00095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9583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095833" w:rsidRPr="00095833" w:rsidRDefault="00095833" w:rsidP="00095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9583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جهة العمل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095833" w:rsidRPr="00095833" w:rsidRDefault="00095833" w:rsidP="000958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9583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التوقيع</w:t>
            </w:r>
          </w:p>
        </w:tc>
      </w:tr>
      <w:tr w:rsidR="00095833" w:rsidTr="00095833">
        <w:tc>
          <w:tcPr>
            <w:tcW w:w="2669" w:type="dxa"/>
          </w:tcPr>
          <w:p w:rsidR="00095833" w:rsidRDefault="00095833" w:rsidP="005F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Bold"/>
                <w:sz w:val="30"/>
                <w:szCs w:val="30"/>
                <w:rtl/>
                <w:lang w:bidi="ar-EG"/>
              </w:rPr>
            </w:pPr>
          </w:p>
        </w:tc>
        <w:tc>
          <w:tcPr>
            <w:tcW w:w="2542" w:type="dxa"/>
          </w:tcPr>
          <w:p w:rsidR="00095833" w:rsidRDefault="00095833" w:rsidP="005F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Bold"/>
                <w:sz w:val="30"/>
                <w:szCs w:val="30"/>
                <w:rtl/>
                <w:lang w:bidi="ar-EG"/>
              </w:rPr>
            </w:pPr>
          </w:p>
        </w:tc>
        <w:tc>
          <w:tcPr>
            <w:tcW w:w="2605" w:type="dxa"/>
          </w:tcPr>
          <w:p w:rsidR="00095833" w:rsidRDefault="00095833" w:rsidP="005F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Bold"/>
                <w:sz w:val="30"/>
                <w:szCs w:val="30"/>
                <w:rtl/>
                <w:lang w:bidi="ar-EG"/>
              </w:rPr>
            </w:pPr>
          </w:p>
        </w:tc>
        <w:tc>
          <w:tcPr>
            <w:tcW w:w="2082" w:type="dxa"/>
          </w:tcPr>
          <w:p w:rsidR="00095833" w:rsidRDefault="00095833" w:rsidP="005F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,Bold"/>
                <w:sz w:val="30"/>
                <w:szCs w:val="30"/>
                <w:rtl/>
                <w:lang w:bidi="ar-EG"/>
              </w:rPr>
            </w:pPr>
          </w:p>
        </w:tc>
      </w:tr>
    </w:tbl>
    <w:p w:rsidR="005B63F4" w:rsidRDefault="005B63F4" w:rsidP="005F71FB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sz w:val="30"/>
          <w:szCs w:val="30"/>
          <w:rtl/>
          <w:lang w:bidi="ar-EG"/>
        </w:rPr>
      </w:pPr>
    </w:p>
    <w:p w:rsidR="00D84C58" w:rsidRPr="00BA049E" w:rsidRDefault="00D11B8C" w:rsidP="00644B3A">
      <w:pPr>
        <w:jc w:val="both"/>
        <w:rPr>
          <w:rtl/>
        </w:rPr>
      </w:pPr>
      <w:r w:rsidRPr="0087510B">
        <w:rPr>
          <w:rFonts w:cs="Arial,Bold" w:hint="cs"/>
          <w:b/>
          <w:bCs/>
          <w:szCs w:val="24"/>
          <w:rtl/>
          <w:lang w:bidi="ar-EG"/>
        </w:rPr>
        <w:t>تحريرا ف</w:t>
      </w:r>
      <w:r w:rsidR="00644B3A">
        <w:rPr>
          <w:rFonts w:cs="Arial,Bold" w:hint="cs"/>
          <w:b/>
          <w:bCs/>
          <w:szCs w:val="24"/>
          <w:rtl/>
          <w:lang w:bidi="ar-EG"/>
        </w:rPr>
        <w:t>ي</w:t>
      </w:r>
      <w:r w:rsidRPr="00A6062F">
        <w:rPr>
          <w:rFonts w:cs="Arial,Bold" w:hint="cs"/>
          <w:szCs w:val="24"/>
          <w:rtl/>
          <w:lang w:bidi="ar-EG"/>
        </w:rPr>
        <w:t xml:space="preserve"> </w:t>
      </w:r>
      <w:sdt>
        <w:sdtPr>
          <w:rPr>
            <w:rFonts w:cs="Arial,Bold" w:hint="cs"/>
            <w:szCs w:val="24"/>
            <w:rtl/>
            <w:lang w:bidi="ar-EG"/>
          </w:rPr>
          <w:id w:val="1824005684"/>
          <w:placeholder>
            <w:docPart w:val="48B44D595E1B4BE2A1846A04EF4C883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182B">
            <w:rPr>
              <w:rFonts w:cs="Arial,Bold"/>
              <w:szCs w:val="24"/>
              <w:lang w:bidi="ar-EG"/>
            </w:rPr>
            <w:t>------ /------ /------</w:t>
          </w:r>
        </w:sdtContent>
      </w:sdt>
    </w:p>
    <w:sectPr w:rsidR="00D84C58" w:rsidRPr="00BA049E" w:rsidSect="00D67CBC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288" w:right="1138" w:bottom="288" w:left="56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33" w:rsidRDefault="00095833" w:rsidP="00B9523C">
      <w:pPr>
        <w:spacing w:after="0" w:line="240" w:lineRule="auto"/>
      </w:pPr>
      <w:r>
        <w:separator/>
      </w:r>
    </w:p>
  </w:endnote>
  <w:endnote w:type="continuationSeparator" w:id="0">
    <w:p w:rsidR="00095833" w:rsidRDefault="00095833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41" w:rsidRDefault="00EC5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41" w:rsidRDefault="00EC5F41" w:rsidP="00EC5F41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EC5F41" w:rsidTr="00EC5F41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EC5F41" w:rsidRDefault="00EC5F41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EC5F41" w:rsidRDefault="00EC5F41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EC5F41" w:rsidRDefault="00EC5F41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EC5F41" w:rsidRDefault="00EC5F41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EC5F41" w:rsidRDefault="00EC5F41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EC5F41" w:rsidRDefault="00EC5F41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EC5F41" w:rsidRDefault="00EC5F41" w:rsidP="00EC5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41" w:rsidRDefault="00EC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33" w:rsidRDefault="00095833" w:rsidP="00B9523C">
      <w:pPr>
        <w:spacing w:after="0" w:line="240" w:lineRule="auto"/>
      </w:pPr>
      <w:r>
        <w:separator/>
      </w:r>
    </w:p>
  </w:footnote>
  <w:footnote w:type="continuationSeparator" w:id="0">
    <w:p w:rsidR="00095833" w:rsidRDefault="00095833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41" w:rsidRDefault="00EC5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BD" w:rsidRDefault="00800E68" w:rsidP="00215B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ED321" wp14:editId="6FA6462B">
              <wp:simplePos x="0" y="0"/>
              <wp:positionH relativeFrom="column">
                <wp:posOffset>1653871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BBD" w:rsidRDefault="00215BBD" w:rsidP="00800E68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215BBD" w:rsidRDefault="00215BBD" w:rsidP="00800E68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0.25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" filled="f" stroked="f">
              <v:textbox inset="0,0,0,0">
                <w:txbxContent>
                  <w:p w:rsidR="00215BBD" w:rsidRDefault="00215BBD" w:rsidP="00800E68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215BBD" w:rsidRDefault="00215BBD" w:rsidP="00800E68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 w:rsidR="00215BBD">
      <w:rPr>
        <w:noProof/>
      </w:rPr>
      <w:drawing>
        <wp:anchor distT="0" distB="0" distL="114300" distR="114300" simplePos="0" relativeHeight="251657216" behindDoc="1" locked="0" layoutInCell="1" allowOverlap="1" wp14:anchorId="26CA700B" wp14:editId="3F391F34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BBD">
      <w:rPr>
        <w:noProof/>
        <w:rtl/>
      </w:rPr>
      <w:t xml:space="preserve">    </w:t>
    </w:r>
    <w:r w:rsidR="00215BBD">
      <w:rPr>
        <w:noProof/>
      </w:rPr>
      <w:drawing>
        <wp:inline distT="0" distB="0" distL="0" distR="0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BD">
      <w:rPr>
        <w:sz w:val="30"/>
        <w:szCs w:val="32"/>
        <w:rtl/>
      </w:rPr>
      <w:tab/>
    </w:r>
    <w:r w:rsidR="00215BBD">
      <w:rPr>
        <w:sz w:val="30"/>
        <w:szCs w:val="32"/>
        <w:rtl/>
      </w:rPr>
      <w:tab/>
    </w:r>
  </w:p>
  <w:p w:rsidR="00215BBD" w:rsidRDefault="00215BBD" w:rsidP="00215B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  <w:lang w:bidi="ar-EG"/>
      </w:rPr>
      <w:t xml:space="preserve"> </w:t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       </w:t>
    </w:r>
    <w:r>
      <w:rPr>
        <w:rFonts w:hint="cs"/>
        <w:sz w:val="30"/>
        <w:szCs w:val="32"/>
        <w:rtl/>
      </w:rPr>
      <w:t xml:space="preserve">       </w:t>
    </w:r>
    <w:r>
      <w:rPr>
        <w:sz w:val="30"/>
        <w:szCs w:val="32"/>
        <w:rtl/>
      </w:rPr>
      <w:t xml:space="preserve">كلية العلوم                     </w:t>
    </w:r>
  </w:p>
  <w:p w:rsidR="00095833" w:rsidRPr="00215BBD" w:rsidRDefault="00800E68" w:rsidP="00215B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rtl/>
        <w:lang w:bidi="ar-EG"/>
      </w:rPr>
    </w:pPr>
    <w:r>
      <w:rPr>
        <w:b/>
        <w:bCs/>
      </w:rPr>
      <w:t xml:space="preserve">   Faculty of </w:t>
    </w:r>
    <w:r>
      <w:rPr>
        <w:b/>
        <w:bCs/>
      </w:rPr>
      <w:t>Science</w:t>
    </w:r>
    <w:bookmarkStart w:id="0" w:name="_GoBack"/>
    <w:bookmarkEnd w:id="0"/>
    <w:r w:rsidR="00215BBD">
      <w:rPr>
        <w:b/>
        <w:bCs/>
      </w:rPr>
      <w:t xml:space="preserve">                                                                                                                                                  </w:t>
    </w:r>
    <w:proofErr w:type="spellStart"/>
    <w:r w:rsidR="00215BBD">
      <w:rPr>
        <w:b/>
        <w:bCs/>
      </w:rPr>
      <w:t>Sohag</w:t>
    </w:r>
    <w:proofErr w:type="spellEnd"/>
    <w:r w:rsidR="00215BBD"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41" w:rsidRDefault="00EC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41D25"/>
    <w:rsid w:val="00147E95"/>
    <w:rsid w:val="00152E73"/>
    <w:rsid w:val="00153FA2"/>
    <w:rsid w:val="00154D23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15BBD"/>
    <w:rsid w:val="00233BEC"/>
    <w:rsid w:val="00243929"/>
    <w:rsid w:val="00245974"/>
    <w:rsid w:val="002504EA"/>
    <w:rsid w:val="00255401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642D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0E68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80FB7"/>
    <w:rsid w:val="00C83FF6"/>
    <w:rsid w:val="00C937D1"/>
    <w:rsid w:val="00C96575"/>
    <w:rsid w:val="00CA5E24"/>
    <w:rsid w:val="00CA6590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47D9"/>
    <w:rsid w:val="00EC5F41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header" Target="header3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44D595E1B4BE2A1846A04EF4C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FB41-EBD9-49E3-A6A2-5869ECE5C42B}"/>
      </w:docPartPr>
      <w:docPartBody>
        <w:p w:rsidR="00D513E2" w:rsidRDefault="00551BCE" w:rsidP="00551BCE">
          <w:pPr>
            <w:pStyle w:val="48B44D595E1B4BE2A1846A04EF4C8833"/>
          </w:pPr>
          <w:r w:rsidRPr="00200F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CE"/>
    <w:rsid w:val="002B6CF3"/>
    <w:rsid w:val="00351549"/>
    <w:rsid w:val="004444DC"/>
    <w:rsid w:val="00526A38"/>
    <w:rsid w:val="00551BCE"/>
    <w:rsid w:val="007E1337"/>
    <w:rsid w:val="00CE61C2"/>
    <w:rsid w:val="00D513E2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49"/>
    <w:rPr>
      <w:color w:val="808080"/>
    </w:rPr>
  </w:style>
  <w:style w:type="paragraph" w:customStyle="1" w:styleId="C2508EE4B816487793C464BEAA252E0F">
    <w:name w:val="C2508EE4B816487793C464BEAA252E0F"/>
    <w:rsid w:val="00551BCE"/>
  </w:style>
  <w:style w:type="paragraph" w:customStyle="1" w:styleId="48B44D595E1B4BE2A1846A04EF4C8833">
    <w:name w:val="48B44D595E1B4BE2A1846A04EF4C8833"/>
    <w:rsid w:val="00551BCE"/>
  </w:style>
  <w:style w:type="paragraph" w:customStyle="1" w:styleId="C2508EE4B816487793C464BEAA252E0F1">
    <w:name w:val="C2508EE4B816487793C464BEAA252E0F1"/>
    <w:rsid w:val="00D513E2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2">
    <w:name w:val="C2508EE4B816487793C464BEAA252E0F2"/>
    <w:rsid w:val="007E1337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3">
    <w:name w:val="C2508EE4B816487793C464BEAA252E0F3"/>
    <w:rsid w:val="007E1337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4">
    <w:name w:val="C2508EE4B816487793C464BEAA252E0F4"/>
    <w:rsid w:val="00F82F9C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37BA5111D864DCAB24AB4997C89238C">
    <w:name w:val="C37BA5111D864DCAB24AB4997C89238C"/>
    <w:rsid w:val="00351549"/>
    <w:pPr>
      <w:spacing w:after="200" w:line="276" w:lineRule="auto"/>
    </w:pPr>
  </w:style>
  <w:style w:type="paragraph" w:customStyle="1" w:styleId="40811DE8D5D74D6299010035C5D56EDB">
    <w:name w:val="40811DE8D5D74D6299010035C5D56EDB"/>
    <w:rsid w:val="00351549"/>
    <w:pPr>
      <w:spacing w:after="200" w:line="276" w:lineRule="auto"/>
    </w:pPr>
  </w:style>
  <w:style w:type="paragraph" w:customStyle="1" w:styleId="05B8F0A6756344FB94DAE5D3B4FB4CAF">
    <w:name w:val="05B8F0A6756344FB94DAE5D3B4FB4CAF"/>
    <w:rsid w:val="00351549"/>
    <w:pPr>
      <w:spacing w:after="200" w:line="276" w:lineRule="auto"/>
    </w:pPr>
  </w:style>
  <w:style w:type="paragraph" w:customStyle="1" w:styleId="97F47281212D456AB37FBD454DCA8731">
    <w:name w:val="97F47281212D456AB37FBD454DCA8731"/>
    <w:rsid w:val="00351549"/>
    <w:pPr>
      <w:spacing w:after="200" w:line="276" w:lineRule="auto"/>
    </w:pPr>
  </w:style>
  <w:style w:type="paragraph" w:customStyle="1" w:styleId="FA885E85DC354C8EA381E7BA08397180">
    <w:name w:val="FA885E85DC354C8EA381E7BA08397180"/>
    <w:rsid w:val="00351549"/>
    <w:pPr>
      <w:spacing w:after="200" w:line="276" w:lineRule="auto"/>
    </w:pPr>
  </w:style>
  <w:style w:type="paragraph" w:customStyle="1" w:styleId="095BB10D069949EA8F6AF278B8FE3F66">
    <w:name w:val="095BB10D069949EA8F6AF278B8FE3F66"/>
    <w:rsid w:val="00351549"/>
    <w:pPr>
      <w:spacing w:after="200" w:line="276" w:lineRule="auto"/>
    </w:pPr>
  </w:style>
  <w:style w:type="paragraph" w:customStyle="1" w:styleId="EE8050FA868E42BAA1E4829697D2ED27">
    <w:name w:val="EE8050FA868E42BAA1E4829697D2ED27"/>
    <w:rsid w:val="00351549"/>
    <w:pPr>
      <w:spacing w:after="200" w:line="276" w:lineRule="auto"/>
    </w:pPr>
  </w:style>
  <w:style w:type="paragraph" w:customStyle="1" w:styleId="27A1D9F6C6D04BB6AA344104AF9F0CB5">
    <w:name w:val="27A1D9F6C6D04BB6AA344104AF9F0CB5"/>
    <w:rsid w:val="00351549"/>
    <w:pPr>
      <w:spacing w:after="200" w:line="276" w:lineRule="auto"/>
    </w:pPr>
  </w:style>
  <w:style w:type="paragraph" w:customStyle="1" w:styleId="FA885E85DC354C8EA381E7BA083971801">
    <w:name w:val="FA885E85DC354C8EA381E7BA08397180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095BB10D069949EA8F6AF278B8FE3F661">
    <w:name w:val="095BB10D069949EA8F6AF278B8FE3F66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EE8050FA868E42BAA1E4829697D2ED271">
    <w:name w:val="EE8050FA868E42BAA1E4829697D2ED27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27A1D9F6C6D04BB6AA344104AF9F0CB51">
    <w:name w:val="27A1D9F6C6D04BB6AA344104AF9F0CB5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1D6A420E76C0488F93BBABD7BDA3A7A4">
    <w:name w:val="1D6A420E76C0488F93BBABD7BDA3A7A4"/>
    <w:rsid w:val="00526A38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49"/>
    <w:rPr>
      <w:color w:val="808080"/>
    </w:rPr>
  </w:style>
  <w:style w:type="paragraph" w:customStyle="1" w:styleId="C2508EE4B816487793C464BEAA252E0F">
    <w:name w:val="C2508EE4B816487793C464BEAA252E0F"/>
    <w:rsid w:val="00551BCE"/>
  </w:style>
  <w:style w:type="paragraph" w:customStyle="1" w:styleId="48B44D595E1B4BE2A1846A04EF4C8833">
    <w:name w:val="48B44D595E1B4BE2A1846A04EF4C8833"/>
    <w:rsid w:val="00551BCE"/>
  </w:style>
  <w:style w:type="paragraph" w:customStyle="1" w:styleId="C2508EE4B816487793C464BEAA252E0F1">
    <w:name w:val="C2508EE4B816487793C464BEAA252E0F1"/>
    <w:rsid w:val="00D513E2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2">
    <w:name w:val="C2508EE4B816487793C464BEAA252E0F2"/>
    <w:rsid w:val="007E1337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3">
    <w:name w:val="C2508EE4B816487793C464BEAA252E0F3"/>
    <w:rsid w:val="007E1337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2508EE4B816487793C464BEAA252E0F4">
    <w:name w:val="C2508EE4B816487793C464BEAA252E0F4"/>
    <w:rsid w:val="00F82F9C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C37BA5111D864DCAB24AB4997C89238C">
    <w:name w:val="C37BA5111D864DCAB24AB4997C89238C"/>
    <w:rsid w:val="00351549"/>
    <w:pPr>
      <w:spacing w:after="200" w:line="276" w:lineRule="auto"/>
    </w:pPr>
  </w:style>
  <w:style w:type="paragraph" w:customStyle="1" w:styleId="40811DE8D5D74D6299010035C5D56EDB">
    <w:name w:val="40811DE8D5D74D6299010035C5D56EDB"/>
    <w:rsid w:val="00351549"/>
    <w:pPr>
      <w:spacing w:after="200" w:line="276" w:lineRule="auto"/>
    </w:pPr>
  </w:style>
  <w:style w:type="paragraph" w:customStyle="1" w:styleId="05B8F0A6756344FB94DAE5D3B4FB4CAF">
    <w:name w:val="05B8F0A6756344FB94DAE5D3B4FB4CAF"/>
    <w:rsid w:val="00351549"/>
    <w:pPr>
      <w:spacing w:after="200" w:line="276" w:lineRule="auto"/>
    </w:pPr>
  </w:style>
  <w:style w:type="paragraph" w:customStyle="1" w:styleId="97F47281212D456AB37FBD454DCA8731">
    <w:name w:val="97F47281212D456AB37FBD454DCA8731"/>
    <w:rsid w:val="00351549"/>
    <w:pPr>
      <w:spacing w:after="200" w:line="276" w:lineRule="auto"/>
    </w:pPr>
  </w:style>
  <w:style w:type="paragraph" w:customStyle="1" w:styleId="FA885E85DC354C8EA381E7BA08397180">
    <w:name w:val="FA885E85DC354C8EA381E7BA08397180"/>
    <w:rsid w:val="00351549"/>
    <w:pPr>
      <w:spacing w:after="200" w:line="276" w:lineRule="auto"/>
    </w:pPr>
  </w:style>
  <w:style w:type="paragraph" w:customStyle="1" w:styleId="095BB10D069949EA8F6AF278B8FE3F66">
    <w:name w:val="095BB10D069949EA8F6AF278B8FE3F66"/>
    <w:rsid w:val="00351549"/>
    <w:pPr>
      <w:spacing w:after="200" w:line="276" w:lineRule="auto"/>
    </w:pPr>
  </w:style>
  <w:style w:type="paragraph" w:customStyle="1" w:styleId="EE8050FA868E42BAA1E4829697D2ED27">
    <w:name w:val="EE8050FA868E42BAA1E4829697D2ED27"/>
    <w:rsid w:val="00351549"/>
    <w:pPr>
      <w:spacing w:after="200" w:line="276" w:lineRule="auto"/>
    </w:pPr>
  </w:style>
  <w:style w:type="paragraph" w:customStyle="1" w:styleId="27A1D9F6C6D04BB6AA344104AF9F0CB5">
    <w:name w:val="27A1D9F6C6D04BB6AA344104AF9F0CB5"/>
    <w:rsid w:val="00351549"/>
    <w:pPr>
      <w:spacing w:after="200" w:line="276" w:lineRule="auto"/>
    </w:pPr>
  </w:style>
  <w:style w:type="paragraph" w:customStyle="1" w:styleId="FA885E85DC354C8EA381E7BA083971801">
    <w:name w:val="FA885E85DC354C8EA381E7BA08397180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095BB10D069949EA8F6AF278B8FE3F661">
    <w:name w:val="095BB10D069949EA8F6AF278B8FE3F66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EE8050FA868E42BAA1E4829697D2ED271">
    <w:name w:val="EE8050FA868E42BAA1E4829697D2ED27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27A1D9F6C6D04BB6AA344104AF9F0CB51">
    <w:name w:val="27A1D9F6C6D04BB6AA344104AF9F0CB51"/>
    <w:rsid w:val="00351549"/>
    <w:pPr>
      <w:bidi/>
      <w:spacing w:after="200" w:line="276" w:lineRule="auto"/>
    </w:pPr>
    <w:rPr>
      <w:rFonts w:ascii="Calibri" w:eastAsia="Calibri" w:hAnsi="Calibri" w:cs="Arial"/>
    </w:rPr>
  </w:style>
  <w:style w:type="paragraph" w:customStyle="1" w:styleId="1D6A420E76C0488F93BBABD7BDA3A7A4">
    <w:name w:val="1D6A420E76C0488F93BBABD7BDA3A7A4"/>
    <w:rsid w:val="00526A38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2F0F-E7BC-4705-9C5B-D79653FD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7</cp:revision>
  <cp:lastPrinted>2021-12-01T11:17:00Z</cp:lastPrinted>
  <dcterms:created xsi:type="dcterms:W3CDTF">2021-11-26T21:01:00Z</dcterms:created>
  <dcterms:modified xsi:type="dcterms:W3CDTF">2022-10-25T07:23:00Z</dcterms:modified>
</cp:coreProperties>
</file>